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7D" w:rsidRDefault="001923BD">
      <w:pPr>
        <w:pStyle w:val="Title"/>
      </w:pPr>
      <w:r>
        <w:t>Factory Verif</w:t>
      </w:r>
      <w:r w:rsidR="005559EC">
        <w:t>ication Checklist</w:t>
      </w:r>
    </w:p>
    <w:p w:rsidR="00E4467D" w:rsidRDefault="001923BD">
      <w:r>
        <w:t>Purpose: Assess whether the supplier can</w:t>
      </w:r>
      <w:r w:rsidR="00C37D0F">
        <w:t xml:space="preserve"> actually produce your product, </w:t>
      </w:r>
      <w:r>
        <w:t xml:space="preserve"> not just pass an audit.</w:t>
      </w:r>
      <w:r>
        <w:br/>
      </w:r>
      <w:bookmarkStart w:id="0" w:name="_GoBack"/>
      <w:bookmarkEnd w:id="0"/>
    </w:p>
    <w:p w:rsidR="00E4467D" w:rsidRDefault="001923BD">
      <w:pPr>
        <w:pStyle w:val="Heading1"/>
      </w:pPr>
      <w:r>
        <w:t>1. Company Registration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4467D">
        <w:tc>
          <w:tcPr>
            <w:tcW w:w="4320" w:type="dxa"/>
          </w:tcPr>
          <w:p w:rsidR="00E4467D" w:rsidRDefault="001923BD">
            <w:r>
              <w:t>Checklist Item</w:t>
            </w:r>
          </w:p>
        </w:tc>
        <w:tc>
          <w:tcPr>
            <w:tcW w:w="4320" w:type="dxa"/>
          </w:tcPr>
          <w:p w:rsidR="00E4467D" w:rsidRDefault="001923BD">
            <w:r>
              <w:t>Details / Comments</w:t>
            </w:r>
          </w:p>
        </w:tc>
      </w:tr>
      <w:tr w:rsidR="00E4467D">
        <w:tc>
          <w:tcPr>
            <w:tcW w:w="4320" w:type="dxa"/>
          </w:tcPr>
          <w:p w:rsidR="00E4467D" w:rsidRDefault="001923BD">
            <w:r>
              <w:t>Company name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Business license verified (Y/N)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Registered address matches factory (Y/N)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Years in operation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Ownership type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Notes</w:t>
            </w:r>
          </w:p>
        </w:tc>
        <w:tc>
          <w:tcPr>
            <w:tcW w:w="4320" w:type="dxa"/>
          </w:tcPr>
          <w:p w:rsidR="00E4467D" w:rsidRDefault="00E4467D"/>
        </w:tc>
      </w:tr>
    </w:tbl>
    <w:p w:rsidR="00E4467D" w:rsidRDefault="001923BD">
      <w:pPr>
        <w:pStyle w:val="Heading1"/>
      </w:pPr>
      <w:r>
        <w:t>2. Production Capability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4467D">
        <w:tc>
          <w:tcPr>
            <w:tcW w:w="4320" w:type="dxa"/>
          </w:tcPr>
          <w:p w:rsidR="00E4467D" w:rsidRDefault="001923BD">
            <w:r>
              <w:t>Checklist Item</w:t>
            </w:r>
          </w:p>
        </w:tc>
        <w:tc>
          <w:tcPr>
            <w:tcW w:w="4320" w:type="dxa"/>
          </w:tcPr>
          <w:p w:rsidR="00E4467D" w:rsidRDefault="001923BD">
            <w:r>
              <w:t>Details / Comments</w:t>
            </w:r>
          </w:p>
        </w:tc>
      </w:tr>
      <w:tr w:rsidR="00E4467D">
        <w:tc>
          <w:tcPr>
            <w:tcW w:w="4320" w:type="dxa"/>
          </w:tcPr>
          <w:p w:rsidR="00E4467D" w:rsidRDefault="001923BD">
            <w:r>
              <w:t>Main products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Relevant experience with similar products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Monthly capacity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MOQ flexibility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In-house vs outsourced processes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Notes</w:t>
            </w:r>
          </w:p>
        </w:tc>
        <w:tc>
          <w:tcPr>
            <w:tcW w:w="4320" w:type="dxa"/>
          </w:tcPr>
          <w:p w:rsidR="00E4467D" w:rsidRDefault="00E4467D"/>
        </w:tc>
      </w:tr>
    </w:tbl>
    <w:p w:rsidR="00E4467D" w:rsidRDefault="001923BD">
      <w:pPr>
        <w:pStyle w:val="Heading1"/>
      </w:pPr>
      <w:r>
        <w:t>3. Machinery &amp;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4467D">
        <w:tc>
          <w:tcPr>
            <w:tcW w:w="4320" w:type="dxa"/>
          </w:tcPr>
          <w:p w:rsidR="00E4467D" w:rsidRDefault="001923BD">
            <w:r>
              <w:t>Checklist Item</w:t>
            </w:r>
          </w:p>
        </w:tc>
        <w:tc>
          <w:tcPr>
            <w:tcW w:w="4320" w:type="dxa"/>
          </w:tcPr>
          <w:p w:rsidR="00E4467D" w:rsidRDefault="001923BD">
            <w:r>
              <w:t>Details / Comments</w:t>
            </w:r>
          </w:p>
        </w:tc>
      </w:tr>
      <w:tr w:rsidR="00E4467D">
        <w:tc>
          <w:tcPr>
            <w:tcW w:w="4320" w:type="dxa"/>
          </w:tcPr>
          <w:p w:rsidR="00E4467D" w:rsidRDefault="001923BD">
            <w:r>
              <w:t>Key machines required for your product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Machines present (Y/N)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Quantity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Condition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Age of equipment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Notes</w:t>
            </w:r>
          </w:p>
        </w:tc>
        <w:tc>
          <w:tcPr>
            <w:tcW w:w="4320" w:type="dxa"/>
          </w:tcPr>
          <w:p w:rsidR="00E4467D" w:rsidRDefault="00E4467D"/>
        </w:tc>
      </w:tr>
    </w:tbl>
    <w:p w:rsidR="00E4467D" w:rsidRDefault="001923BD">
      <w:pPr>
        <w:pStyle w:val="Heading1"/>
      </w:pPr>
      <w:r>
        <w:t>4. Quality Control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4467D">
        <w:tc>
          <w:tcPr>
            <w:tcW w:w="4320" w:type="dxa"/>
          </w:tcPr>
          <w:p w:rsidR="00E4467D" w:rsidRDefault="001923BD">
            <w:r>
              <w:t>Checklist Item</w:t>
            </w:r>
          </w:p>
        </w:tc>
        <w:tc>
          <w:tcPr>
            <w:tcW w:w="4320" w:type="dxa"/>
          </w:tcPr>
          <w:p w:rsidR="00E4467D" w:rsidRDefault="001923BD">
            <w:r>
              <w:t>Details / Comments</w:t>
            </w:r>
          </w:p>
        </w:tc>
      </w:tr>
      <w:tr w:rsidR="00E4467D">
        <w:tc>
          <w:tcPr>
            <w:tcW w:w="4320" w:type="dxa"/>
          </w:tcPr>
          <w:p w:rsidR="00E4467D" w:rsidRDefault="001923BD">
            <w:r>
              <w:t>Incoming QC (IQC) in place (Y/N)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In-process QC (PQC)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Final QC (FQC)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Testing equipment available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QC staff count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Notes</w:t>
            </w:r>
          </w:p>
        </w:tc>
        <w:tc>
          <w:tcPr>
            <w:tcW w:w="4320" w:type="dxa"/>
          </w:tcPr>
          <w:p w:rsidR="00E4467D" w:rsidRDefault="00E4467D"/>
        </w:tc>
      </w:tr>
    </w:tbl>
    <w:p w:rsidR="00E4467D" w:rsidRDefault="001923BD">
      <w:pPr>
        <w:pStyle w:val="Heading1"/>
      </w:pPr>
      <w:r>
        <w:lastRenderedPageBreak/>
        <w:t>5. Export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4467D">
        <w:tc>
          <w:tcPr>
            <w:tcW w:w="4320" w:type="dxa"/>
          </w:tcPr>
          <w:p w:rsidR="00E4467D" w:rsidRDefault="001923BD">
            <w:r>
              <w:t>Checklist Item</w:t>
            </w:r>
          </w:p>
        </w:tc>
        <w:tc>
          <w:tcPr>
            <w:tcW w:w="4320" w:type="dxa"/>
          </w:tcPr>
          <w:p w:rsidR="00E4467D" w:rsidRDefault="001923BD">
            <w:r>
              <w:t>Details / Comments</w:t>
            </w:r>
          </w:p>
        </w:tc>
      </w:tr>
      <w:tr w:rsidR="00E4467D">
        <w:tc>
          <w:tcPr>
            <w:tcW w:w="4320" w:type="dxa"/>
          </w:tcPr>
          <w:p w:rsidR="00E4467D" w:rsidRDefault="001923BD">
            <w:r>
              <w:t>Main export markets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Years exporting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Experience with your country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Certifications (if required)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Logistics handling capability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Notes</w:t>
            </w:r>
          </w:p>
        </w:tc>
        <w:tc>
          <w:tcPr>
            <w:tcW w:w="4320" w:type="dxa"/>
          </w:tcPr>
          <w:p w:rsidR="00E4467D" w:rsidRDefault="00E4467D"/>
        </w:tc>
      </w:tr>
    </w:tbl>
    <w:p w:rsidR="00E4467D" w:rsidRDefault="001923BD">
      <w:pPr>
        <w:pStyle w:val="Heading1"/>
      </w:pPr>
      <w:r>
        <w:t>6. Previous Customers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4467D">
        <w:tc>
          <w:tcPr>
            <w:tcW w:w="4320" w:type="dxa"/>
          </w:tcPr>
          <w:p w:rsidR="00E4467D" w:rsidRDefault="001923BD">
            <w:r>
              <w:t>Checklist Item</w:t>
            </w:r>
          </w:p>
        </w:tc>
        <w:tc>
          <w:tcPr>
            <w:tcW w:w="4320" w:type="dxa"/>
          </w:tcPr>
          <w:p w:rsidR="00E4467D" w:rsidRDefault="001923BD">
            <w:r>
              <w:t>Details / Comments</w:t>
            </w:r>
          </w:p>
        </w:tc>
      </w:tr>
      <w:tr w:rsidR="00E4467D">
        <w:tc>
          <w:tcPr>
            <w:tcW w:w="4320" w:type="dxa"/>
          </w:tcPr>
          <w:p w:rsidR="00E4467D" w:rsidRDefault="001923BD">
            <w:r>
              <w:t>Key clients/markets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References available (Y/N)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Product types supplied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Repeat business evidence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Notes</w:t>
            </w:r>
          </w:p>
        </w:tc>
        <w:tc>
          <w:tcPr>
            <w:tcW w:w="4320" w:type="dxa"/>
          </w:tcPr>
          <w:p w:rsidR="00E4467D" w:rsidRDefault="00E4467D"/>
        </w:tc>
      </w:tr>
    </w:tbl>
    <w:p w:rsidR="00E4467D" w:rsidRDefault="001923BD">
      <w:pPr>
        <w:pStyle w:val="Heading1"/>
      </w:pPr>
      <w:r>
        <w:t>7. Red Flags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4467D">
        <w:tc>
          <w:tcPr>
            <w:tcW w:w="4320" w:type="dxa"/>
          </w:tcPr>
          <w:p w:rsidR="00E4467D" w:rsidRDefault="001923BD">
            <w:r>
              <w:t>Checklist Item</w:t>
            </w:r>
          </w:p>
        </w:tc>
        <w:tc>
          <w:tcPr>
            <w:tcW w:w="4320" w:type="dxa"/>
          </w:tcPr>
          <w:p w:rsidR="00E4467D" w:rsidRDefault="001923BD">
            <w:r>
              <w:t>Details / Comments</w:t>
            </w:r>
          </w:p>
        </w:tc>
      </w:tr>
      <w:tr w:rsidR="00E4467D">
        <w:tc>
          <w:tcPr>
            <w:tcW w:w="4320" w:type="dxa"/>
          </w:tcPr>
          <w:p w:rsidR="00E4467D" w:rsidRDefault="001923BD">
            <w:r>
              <w:t>Unrealistic pricing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Poor communication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Reluctance to share info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No similar product experience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Heavy outsourcing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Other concerns</w:t>
            </w:r>
          </w:p>
        </w:tc>
        <w:tc>
          <w:tcPr>
            <w:tcW w:w="4320" w:type="dxa"/>
          </w:tcPr>
          <w:p w:rsidR="00E4467D" w:rsidRDefault="00E4467D"/>
        </w:tc>
      </w:tr>
    </w:tbl>
    <w:p w:rsidR="00E4467D" w:rsidRDefault="001923BD">
      <w:pPr>
        <w:pStyle w:val="Heading1"/>
      </w:pPr>
      <w:r>
        <w:t>Final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4467D">
        <w:tc>
          <w:tcPr>
            <w:tcW w:w="4320" w:type="dxa"/>
          </w:tcPr>
          <w:p w:rsidR="00E4467D" w:rsidRDefault="001923BD">
            <w:r>
              <w:t>Overall Capability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Risk Level (Low / Medium / High)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Recommended Next Step</w:t>
            </w:r>
          </w:p>
        </w:tc>
        <w:tc>
          <w:tcPr>
            <w:tcW w:w="4320" w:type="dxa"/>
          </w:tcPr>
          <w:p w:rsidR="00E4467D" w:rsidRDefault="00E4467D"/>
        </w:tc>
      </w:tr>
      <w:tr w:rsidR="00E4467D">
        <w:tc>
          <w:tcPr>
            <w:tcW w:w="4320" w:type="dxa"/>
          </w:tcPr>
          <w:p w:rsidR="00E4467D" w:rsidRDefault="001923BD">
            <w:r>
              <w:t>Verified by / Date</w:t>
            </w:r>
          </w:p>
        </w:tc>
        <w:tc>
          <w:tcPr>
            <w:tcW w:w="4320" w:type="dxa"/>
          </w:tcPr>
          <w:p w:rsidR="00E4467D" w:rsidRDefault="00E4467D"/>
        </w:tc>
      </w:tr>
    </w:tbl>
    <w:p w:rsidR="001923BD" w:rsidRDefault="001923BD"/>
    <w:sectPr w:rsidR="001923BD" w:rsidSect="00874300">
      <w:head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32" w:rsidRDefault="00E66D32" w:rsidP="00874300">
      <w:pPr>
        <w:spacing w:after="0" w:line="240" w:lineRule="auto"/>
      </w:pPr>
      <w:r>
        <w:separator/>
      </w:r>
    </w:p>
  </w:endnote>
  <w:endnote w:type="continuationSeparator" w:id="0">
    <w:p w:rsidR="00E66D32" w:rsidRDefault="00E66D32" w:rsidP="0087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2DD" w:rsidRPr="004822DD" w:rsidRDefault="004822DD">
    <w:pPr>
      <w:pStyle w:val="Footer"/>
      <w:rPr>
        <w:lang w:val="en-GB"/>
      </w:rPr>
    </w:pPr>
    <w:r>
      <w:rPr>
        <w:lang w:val="en-GB"/>
      </w:rPr>
      <w:t>Template originally created by A-Up Sourcing (Vietnam)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32" w:rsidRDefault="00E66D32" w:rsidP="00874300">
      <w:pPr>
        <w:spacing w:after="0" w:line="240" w:lineRule="auto"/>
      </w:pPr>
      <w:r>
        <w:separator/>
      </w:r>
    </w:p>
  </w:footnote>
  <w:footnote w:type="continuationSeparator" w:id="0">
    <w:p w:rsidR="00E66D32" w:rsidRDefault="00E66D32" w:rsidP="0087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300" w:rsidRDefault="00874300">
    <w:pPr>
      <w:pStyle w:val="Header"/>
      <w:rPr>
        <w:noProof/>
        <w:lang w:val="en-GB" w:eastAsia="en-GB"/>
      </w:rPr>
    </w:pPr>
  </w:p>
  <w:p w:rsidR="00874300" w:rsidRDefault="00874300">
    <w:pPr>
      <w:pStyle w:val="Header"/>
      <w:rPr>
        <w:noProof/>
        <w:lang w:val="en-GB" w:eastAsia="en-GB"/>
      </w:rPr>
    </w:pPr>
  </w:p>
  <w:p w:rsidR="00874300" w:rsidRDefault="00874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300" w:rsidRDefault="0087430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-338670</wp:posOffset>
          </wp:positionV>
          <wp:extent cx="1080000" cy="1080000"/>
          <wp:effectExtent l="0" t="0" r="635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-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923BD"/>
    <w:rsid w:val="0029639D"/>
    <w:rsid w:val="00326F90"/>
    <w:rsid w:val="004822DD"/>
    <w:rsid w:val="005559EC"/>
    <w:rsid w:val="00874300"/>
    <w:rsid w:val="008E20B4"/>
    <w:rsid w:val="00AA1D8D"/>
    <w:rsid w:val="00B47730"/>
    <w:rsid w:val="00C37D0F"/>
    <w:rsid w:val="00CB0664"/>
    <w:rsid w:val="00E4467D"/>
    <w:rsid w:val="00E66D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7DCE7"/>
  <w14:defaultImageDpi w14:val="300"/>
  <w15:docId w15:val="{CE9A4EBB-F55E-43C4-91F5-523962B4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3AD021-0DF8-4FE2-840E-553375A2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6</cp:revision>
  <cp:lastPrinted>2026-04-06T04:59:00Z</cp:lastPrinted>
  <dcterms:created xsi:type="dcterms:W3CDTF">2026-03-27T11:13:00Z</dcterms:created>
  <dcterms:modified xsi:type="dcterms:W3CDTF">2026-04-06T04:59:00Z</dcterms:modified>
  <cp:category/>
</cp:coreProperties>
</file>